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EC0" w:rsidRPr="000C5601" w:rsidRDefault="00580EC0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580EC0" w:rsidRPr="000C5601" w:rsidRDefault="00580EC0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580EC0" w:rsidRPr="000C5601" w:rsidRDefault="00580EC0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580EC0" w:rsidRPr="000C5601" w:rsidRDefault="00580EC0" w:rsidP="0069419C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 w:rsidR="009C258F">
        <w:rPr>
          <w:rFonts w:ascii="Times New Roman" w:hAnsi="Times New Roman"/>
        </w:rPr>
        <w:t>О.М. Ефимова</w:t>
      </w:r>
    </w:p>
    <w:p w:rsidR="00580EC0" w:rsidRDefault="00580EC0" w:rsidP="0069419C">
      <w:pPr>
        <w:shd w:val="clear" w:color="auto" w:fill="FFFFFF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580EC0" w:rsidRPr="0069419C" w:rsidRDefault="00580EC0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9419C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_______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9419C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Каша </w:t>
      </w:r>
      <w:r w:rsidR="009C258F" w:rsidRPr="0069419C">
        <w:rPr>
          <w:rFonts w:ascii="Times New Roman" w:hAnsi="Times New Roman"/>
          <w:b/>
          <w:bCs/>
          <w:sz w:val="28"/>
          <w:szCs w:val="28"/>
          <w:lang w:eastAsia="ru-RU"/>
        </w:rPr>
        <w:t>пшенная</w:t>
      </w:r>
      <w:r w:rsidR="009C258F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молочная </w:t>
      </w:r>
      <w:r w:rsidR="009C258F">
        <w:rPr>
          <w:rFonts w:ascii="Times New Roman" w:hAnsi="Times New Roman"/>
          <w:b/>
          <w:bCs/>
          <w:sz w:val="28"/>
          <w:szCs w:val="28"/>
          <w:lang w:eastAsia="ru-RU"/>
        </w:rPr>
        <w:t>жидкая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1 ОБЛАСТЬ ПРИМЕНЕНИЯ</w:t>
      </w:r>
    </w:p>
    <w:p w:rsidR="00580EC0" w:rsidRPr="0069419C" w:rsidRDefault="00580EC0" w:rsidP="0069419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</w:rPr>
        <w:t xml:space="preserve">Настоящая технико-технологическая карта распространяется на кашу </w:t>
      </w:r>
      <w:r w:rsidR="009C258F">
        <w:rPr>
          <w:rFonts w:ascii="Times New Roman" w:hAnsi="Times New Roman"/>
        </w:rPr>
        <w:t>пшенную молочную жидкую</w:t>
      </w:r>
      <w:r w:rsidRPr="0069419C">
        <w:rPr>
          <w:rFonts w:ascii="Times New Roman" w:hAnsi="Times New Roman"/>
        </w:rPr>
        <w:t xml:space="preserve"> и реализуется в МДОУ </w:t>
      </w:r>
      <w:proofErr w:type="spellStart"/>
      <w:r w:rsidRPr="0069419C">
        <w:rPr>
          <w:rFonts w:ascii="Times New Roman" w:hAnsi="Times New Roman"/>
        </w:rPr>
        <w:t>Тисульском</w:t>
      </w:r>
      <w:proofErr w:type="spellEnd"/>
      <w:r w:rsidRPr="0069419C">
        <w:rPr>
          <w:rFonts w:ascii="Times New Roman" w:hAnsi="Times New Roman"/>
        </w:rPr>
        <w:t xml:space="preserve"> детском саде № 4. </w:t>
      </w:r>
      <w:r w:rsidRPr="0069419C">
        <w:rPr>
          <w:rFonts w:ascii="Times New Roman" w:hAnsi="Times New Roman"/>
          <w:sz w:val="24"/>
          <w:szCs w:val="24"/>
          <w:lang w:eastAsia="ru-RU"/>
        </w:rPr>
        <w:t xml:space="preserve">Подготовка сырья производится в соответствии с рекомендациями </w:t>
      </w:r>
      <w:r w:rsidRPr="00CD1B09">
        <w:rPr>
          <w:rFonts w:ascii="Times New Roman" w:hAnsi="Times New Roman"/>
        </w:rPr>
        <w:t>«Сборника технологических нормативов, рецептур блюд и кулинарных изделий для дошкольных образовательных учреждений», г. Новокузнецк, 2010г. рецептура №</w:t>
      </w:r>
      <w:r>
        <w:rPr>
          <w:rFonts w:ascii="Times New Roman" w:hAnsi="Times New Roman"/>
        </w:rPr>
        <w:t xml:space="preserve"> 9</w:t>
      </w:r>
      <w:r w:rsidR="009C258F">
        <w:rPr>
          <w:rFonts w:ascii="Times New Roman" w:hAnsi="Times New Roman"/>
        </w:rPr>
        <w:t>6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2 ТРЕБОВАНИЯ К СЫРЬЮ</w:t>
      </w:r>
    </w:p>
    <w:p w:rsidR="00580EC0" w:rsidRPr="0069419C" w:rsidRDefault="00580EC0" w:rsidP="0069419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Продовольственное сырье, используемые для приготовления</w:t>
      </w:r>
      <w:r w:rsidR="00720433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258F" w:rsidRPr="0069419C">
        <w:rPr>
          <w:rFonts w:ascii="Times New Roman" w:hAnsi="Times New Roman"/>
        </w:rPr>
        <w:t>каш</w:t>
      </w:r>
      <w:r w:rsidR="00720433">
        <w:rPr>
          <w:rFonts w:ascii="Times New Roman" w:hAnsi="Times New Roman"/>
        </w:rPr>
        <w:t>и</w:t>
      </w:r>
      <w:r w:rsidR="009C258F" w:rsidRPr="0069419C">
        <w:rPr>
          <w:rFonts w:ascii="Times New Roman" w:hAnsi="Times New Roman"/>
        </w:rPr>
        <w:t xml:space="preserve"> </w:t>
      </w:r>
      <w:r w:rsidR="009C258F">
        <w:rPr>
          <w:rFonts w:ascii="Times New Roman" w:hAnsi="Times New Roman"/>
        </w:rPr>
        <w:t>пшенн</w:t>
      </w:r>
      <w:r w:rsidR="00720433">
        <w:rPr>
          <w:rFonts w:ascii="Times New Roman" w:hAnsi="Times New Roman"/>
        </w:rPr>
        <w:t>ой</w:t>
      </w:r>
      <w:r w:rsidR="009C258F">
        <w:rPr>
          <w:rFonts w:ascii="Times New Roman" w:hAnsi="Times New Roman"/>
        </w:rPr>
        <w:t xml:space="preserve"> молочн</w:t>
      </w:r>
      <w:r w:rsidR="00720433">
        <w:rPr>
          <w:rFonts w:ascii="Times New Roman" w:hAnsi="Times New Roman"/>
        </w:rPr>
        <w:t>ой</w:t>
      </w:r>
      <w:r w:rsidR="009C258F">
        <w:rPr>
          <w:rFonts w:ascii="Times New Roman" w:hAnsi="Times New Roman"/>
        </w:rPr>
        <w:t xml:space="preserve"> жидк</w:t>
      </w:r>
      <w:r w:rsidR="00720433">
        <w:rPr>
          <w:rFonts w:ascii="Times New Roman" w:hAnsi="Times New Roman"/>
        </w:rPr>
        <w:t>ой</w:t>
      </w:r>
      <w:r w:rsidRPr="0069419C">
        <w:rPr>
          <w:rFonts w:ascii="Times New Roman" w:hAnsi="Times New Roman"/>
          <w:sz w:val="24"/>
          <w:szCs w:val="24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07"/>
        <w:gridCol w:w="1349"/>
        <w:gridCol w:w="1415"/>
        <w:gridCol w:w="1334"/>
        <w:gridCol w:w="1430"/>
      </w:tblGrid>
      <w:tr w:rsidR="00580EC0" w:rsidRPr="0069419C" w:rsidTr="00E64DC0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Расход сырья и продуктов на 1 порцию, г</w:t>
            </w:r>
          </w:p>
        </w:tc>
      </w:tr>
      <w:tr w:rsidR="00580EC0" w:rsidRPr="0069419C" w:rsidTr="00E64DC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нетто</w:t>
            </w:r>
          </w:p>
        </w:tc>
      </w:tr>
      <w:tr w:rsidR="00580EC0" w:rsidRPr="0069419C" w:rsidTr="00E26144">
        <w:trPr>
          <w:trHeight w:val="183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 3 до 7 лет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от3до 7лет</w:t>
            </w:r>
          </w:p>
        </w:tc>
      </w:tr>
      <w:tr w:rsidR="00580EC0" w:rsidRPr="0069419C" w:rsidTr="00E26144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Пшено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9C258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 w:rsidR="009C258F"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580EC0" w:rsidRPr="0069419C" w:rsidTr="00E26144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Молоко пастер.3,2% жирности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580EC0" w:rsidRPr="0069419C" w:rsidTr="00E26144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Вода 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9C258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9C258F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="009C258F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="009C258F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</w:tr>
      <w:tr w:rsidR="00580EC0" w:rsidRPr="0069419C" w:rsidTr="00E26144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Сахар песок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580EC0" w:rsidRPr="0069419C" w:rsidTr="00E26144">
        <w:trPr>
          <w:trHeight w:val="34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Масло сливочное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580EC0" w:rsidRPr="0069419C" w:rsidTr="00E26144">
        <w:trPr>
          <w:trHeight w:val="11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выход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419C">
              <w:rPr>
                <w:rFonts w:ascii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</w:tbl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69419C">
        <w:rPr>
          <w:rFonts w:ascii="Times New Roman" w:hAnsi="Times New Roman"/>
          <w:sz w:val="24"/>
          <w:szCs w:val="24"/>
          <w:lang w:eastAsia="ru-RU"/>
        </w:rPr>
        <w:t xml:space="preserve"> ТЕХНОЛОГИЧЕСКИЙ ПРОЦЕСС</w:t>
      </w:r>
    </w:p>
    <w:p w:rsidR="00580EC0" w:rsidRDefault="00580EC0" w:rsidP="0069419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Крупу перебирают, промывают сначала </w:t>
      </w:r>
      <w:r w:rsidR="00720433">
        <w:rPr>
          <w:rFonts w:ascii="Times New Roman" w:hAnsi="Times New Roman"/>
          <w:sz w:val="24"/>
          <w:szCs w:val="24"/>
          <w:lang w:eastAsia="ru-RU"/>
        </w:rPr>
        <w:t>холодной</w:t>
      </w:r>
      <w:r>
        <w:rPr>
          <w:rFonts w:ascii="Times New Roman" w:hAnsi="Times New Roman"/>
          <w:sz w:val="24"/>
          <w:szCs w:val="24"/>
          <w:lang w:eastAsia="ru-RU"/>
        </w:rPr>
        <w:t xml:space="preserve"> водой, затем </w:t>
      </w:r>
      <w:r w:rsidR="00720433">
        <w:rPr>
          <w:rFonts w:ascii="Times New Roman" w:hAnsi="Times New Roman"/>
          <w:sz w:val="24"/>
          <w:szCs w:val="24"/>
          <w:lang w:eastAsia="ru-RU"/>
        </w:rPr>
        <w:t>теплой</w:t>
      </w:r>
      <w:r>
        <w:rPr>
          <w:rFonts w:ascii="Times New Roman" w:hAnsi="Times New Roman"/>
          <w:sz w:val="24"/>
          <w:szCs w:val="24"/>
          <w:lang w:eastAsia="ru-RU"/>
        </w:rPr>
        <w:t xml:space="preserve"> водой, пшено после промывания ошпаривают. </w:t>
      </w:r>
      <w:r w:rsidR="00720433">
        <w:rPr>
          <w:rFonts w:ascii="Times New Roman" w:hAnsi="Times New Roman"/>
          <w:sz w:val="24"/>
          <w:szCs w:val="24"/>
          <w:lang w:eastAsia="ru-RU"/>
        </w:rPr>
        <w:t xml:space="preserve"> Заливают кипящей водой на 1 минуту, затем воду сливают, снова заливаю кипящей водой, доводят до кипения, варят 2-3 минуты, воду сливают. Заливают кипящей водой по расчету рецептуры, уменьшив ее на 15%. И варят до </w:t>
      </w:r>
      <w:proofErr w:type="spellStart"/>
      <w:r w:rsidR="00720433">
        <w:rPr>
          <w:rFonts w:ascii="Times New Roman" w:hAnsi="Times New Roman"/>
          <w:sz w:val="24"/>
          <w:szCs w:val="24"/>
          <w:lang w:eastAsia="ru-RU"/>
        </w:rPr>
        <w:t>загустения</w:t>
      </w:r>
      <w:proofErr w:type="spellEnd"/>
      <w:r w:rsidR="00720433">
        <w:rPr>
          <w:rFonts w:ascii="Times New Roman" w:hAnsi="Times New Roman"/>
          <w:sz w:val="24"/>
          <w:szCs w:val="24"/>
          <w:lang w:eastAsia="ru-RU"/>
        </w:rPr>
        <w:t xml:space="preserve">. Добавляют кипящее молоко, соль, сахар, продолжают варить до </w:t>
      </w:r>
      <w:proofErr w:type="spellStart"/>
      <w:r w:rsidR="00720433">
        <w:rPr>
          <w:rFonts w:ascii="Times New Roman" w:hAnsi="Times New Roman"/>
          <w:sz w:val="24"/>
          <w:szCs w:val="24"/>
          <w:lang w:eastAsia="ru-RU"/>
        </w:rPr>
        <w:t>загустения</w:t>
      </w:r>
      <w:proofErr w:type="spellEnd"/>
      <w:r w:rsidR="00720433">
        <w:rPr>
          <w:rFonts w:ascii="Times New Roman" w:hAnsi="Times New Roman"/>
          <w:sz w:val="24"/>
          <w:szCs w:val="24"/>
          <w:lang w:eastAsia="ru-RU"/>
        </w:rPr>
        <w:t>. Затем упаривают на водяной бане при закрытой крышке.</w:t>
      </w:r>
    </w:p>
    <w:p w:rsidR="00720433" w:rsidRDefault="00720433" w:rsidP="0069419C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Процесс ошпаривания и слива воды необходим для удаления прогорклого жира крупы, чтобы каша не имела горьковатого вкуса. При подаче каши заправляют прокипяченным сливочным маслом.</w:t>
      </w:r>
    </w:p>
    <w:p w:rsidR="00580EC0" w:rsidRDefault="00580EC0" w:rsidP="003B7E7B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Температура подачи 65º.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5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69419C">
        <w:rPr>
          <w:rFonts w:ascii="Times New Roman" w:hAnsi="Times New Roman"/>
          <w:sz w:val="24"/>
          <w:szCs w:val="24"/>
          <w:lang w:eastAsia="ru-RU"/>
        </w:rPr>
        <w:t xml:space="preserve"> ПОКАЗАТЕЛИ КАЧЕСТВА И БЕЗОПАСНОСТИ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>Органолептические показатели качества: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 xml:space="preserve">Консистенция: </w:t>
      </w:r>
      <w:r w:rsidR="00720433">
        <w:rPr>
          <w:rFonts w:ascii="Times New Roman" w:hAnsi="Times New Roman"/>
          <w:sz w:val="24"/>
          <w:szCs w:val="24"/>
          <w:lang w:eastAsia="ru-RU"/>
        </w:rPr>
        <w:t>текучая, однородная, зерна упаренные, мягкие</w:t>
      </w:r>
      <w:r w:rsidRPr="0069419C">
        <w:rPr>
          <w:rFonts w:ascii="Times New Roman" w:hAnsi="Times New Roman"/>
          <w:sz w:val="24"/>
          <w:szCs w:val="24"/>
          <w:lang w:eastAsia="ru-RU"/>
        </w:rPr>
        <w:t>.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 xml:space="preserve">Цвет – </w:t>
      </w:r>
      <w:r w:rsidR="00720433">
        <w:rPr>
          <w:rFonts w:ascii="Times New Roman" w:hAnsi="Times New Roman"/>
          <w:sz w:val="24"/>
          <w:szCs w:val="24"/>
          <w:lang w:eastAsia="ru-RU"/>
        </w:rPr>
        <w:t>белый с кремовым оттенком</w:t>
      </w:r>
      <w:r w:rsidRPr="0069419C">
        <w:rPr>
          <w:rFonts w:ascii="Times New Roman" w:hAnsi="Times New Roman"/>
          <w:sz w:val="24"/>
          <w:szCs w:val="24"/>
          <w:lang w:eastAsia="ru-RU"/>
        </w:rPr>
        <w:t>.</w:t>
      </w:r>
      <w:r w:rsidR="00720433">
        <w:rPr>
          <w:rFonts w:ascii="Times New Roman" w:hAnsi="Times New Roman"/>
          <w:sz w:val="24"/>
          <w:szCs w:val="24"/>
          <w:lang w:eastAsia="ru-RU"/>
        </w:rPr>
        <w:t xml:space="preserve"> Не допускается горьковатый привкус и посторонний запах.</w:t>
      </w:r>
    </w:p>
    <w:p w:rsidR="00580EC0" w:rsidRPr="0069419C" w:rsidRDefault="00580EC0" w:rsidP="0069419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9419C">
        <w:rPr>
          <w:rFonts w:ascii="Times New Roman" w:hAnsi="Times New Roman"/>
          <w:sz w:val="24"/>
          <w:szCs w:val="24"/>
          <w:lang w:eastAsia="ru-RU"/>
        </w:rPr>
        <w:t xml:space="preserve">6 ПИЩЕВАЯ ЦЕННОСТЬ </w:t>
      </w:r>
      <w:r w:rsidR="009C258F" w:rsidRPr="0069419C">
        <w:rPr>
          <w:rFonts w:ascii="Times New Roman" w:hAnsi="Times New Roman"/>
        </w:rPr>
        <w:t xml:space="preserve">кашу </w:t>
      </w:r>
      <w:r w:rsidR="009C258F">
        <w:rPr>
          <w:rFonts w:ascii="Times New Roman" w:hAnsi="Times New Roman"/>
        </w:rPr>
        <w:t xml:space="preserve">пшенную молочную жидкую </w:t>
      </w:r>
      <w:r w:rsidRPr="0069419C">
        <w:rPr>
          <w:rFonts w:ascii="Times New Roman" w:hAnsi="Times New Roman"/>
          <w:sz w:val="24"/>
          <w:szCs w:val="24"/>
          <w:lang w:eastAsia="ru-RU"/>
        </w:rPr>
        <w:t>на выход -150/ 200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65"/>
        <w:gridCol w:w="1081"/>
        <w:gridCol w:w="1094"/>
        <w:gridCol w:w="911"/>
        <w:gridCol w:w="934"/>
        <w:gridCol w:w="706"/>
        <w:gridCol w:w="1049"/>
        <w:gridCol w:w="1138"/>
        <w:gridCol w:w="625"/>
        <w:gridCol w:w="832"/>
      </w:tblGrid>
      <w:tr w:rsidR="00580EC0" w:rsidRPr="0069419C" w:rsidTr="00F329BC">
        <w:trPr>
          <w:jc w:val="center"/>
        </w:trPr>
        <w:tc>
          <w:tcPr>
            <w:tcW w:w="113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063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86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1159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Калорийность, ккал</w:t>
            </w:r>
          </w:p>
        </w:tc>
        <w:tc>
          <w:tcPr>
            <w:tcW w:w="7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</w:p>
        </w:tc>
      </w:tr>
      <w:tr w:rsidR="00580EC0" w:rsidRPr="0069419C" w:rsidTr="00F329BC">
        <w:trPr>
          <w:trHeight w:val="120"/>
          <w:jc w:val="center"/>
        </w:trPr>
        <w:tc>
          <w:tcPr>
            <w:tcW w:w="564" w:type="pct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 3 до 7лет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До3лет</w:t>
            </w:r>
          </w:p>
        </w:tc>
        <w:tc>
          <w:tcPr>
            <w:tcW w:w="37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От3 до 7лет</w:t>
            </w:r>
          </w:p>
        </w:tc>
        <w:tc>
          <w:tcPr>
            <w:tcW w:w="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3лет </w:t>
            </w:r>
          </w:p>
        </w:tc>
        <w:tc>
          <w:tcPr>
            <w:tcW w:w="6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 3 до 7лет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До 3лет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9419C">
              <w:rPr>
                <w:rFonts w:ascii="Times New Roman" w:hAnsi="Times New Roman"/>
                <w:sz w:val="24"/>
                <w:szCs w:val="24"/>
                <w:lang w:eastAsia="ru-RU"/>
              </w:rPr>
              <w:t>От 3 до 7лет</w:t>
            </w:r>
          </w:p>
        </w:tc>
      </w:tr>
      <w:tr w:rsidR="00580EC0" w:rsidRPr="0069419C" w:rsidTr="00F329BC">
        <w:trPr>
          <w:trHeight w:val="150"/>
          <w:jc w:val="center"/>
        </w:trPr>
        <w:tc>
          <w:tcPr>
            <w:tcW w:w="56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580EC0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4,</w:t>
            </w:r>
            <w:r w:rsidR="009C258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80EC0" w:rsidRPr="0069419C" w:rsidRDefault="00C62D99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162,8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EC0" w:rsidRPr="0069419C" w:rsidRDefault="00C62D99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217,1</w:t>
            </w:r>
            <w:bookmarkStart w:id="0" w:name="_GoBack"/>
            <w:bookmarkEnd w:id="0"/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0EC0" w:rsidRPr="0069419C" w:rsidRDefault="009C258F" w:rsidP="0069419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</w:p>
        </w:tc>
      </w:tr>
    </w:tbl>
    <w:p w:rsidR="00580EC0" w:rsidRDefault="00580EC0" w:rsidP="0069419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80EC0" w:rsidRPr="0069419C" w:rsidRDefault="00580EC0" w:rsidP="0069419C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9419C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sectPr w:rsidR="00580EC0" w:rsidRPr="0069419C" w:rsidSect="0069419C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9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7285"/>
    <w:rsid w:val="00007312"/>
    <w:rsid w:val="00085E2C"/>
    <w:rsid w:val="000B5BAF"/>
    <w:rsid w:val="000C5601"/>
    <w:rsid w:val="000F53BB"/>
    <w:rsid w:val="00153AC6"/>
    <w:rsid w:val="001B24A9"/>
    <w:rsid w:val="001B62FD"/>
    <w:rsid w:val="00286049"/>
    <w:rsid w:val="002C5B7C"/>
    <w:rsid w:val="002F48D8"/>
    <w:rsid w:val="00307463"/>
    <w:rsid w:val="0033558B"/>
    <w:rsid w:val="003B7E7B"/>
    <w:rsid w:val="003D6A5B"/>
    <w:rsid w:val="00432392"/>
    <w:rsid w:val="0045714F"/>
    <w:rsid w:val="0049119C"/>
    <w:rsid w:val="004D4039"/>
    <w:rsid w:val="004E02F2"/>
    <w:rsid w:val="00540344"/>
    <w:rsid w:val="00580EC0"/>
    <w:rsid w:val="005D3047"/>
    <w:rsid w:val="0069419C"/>
    <w:rsid w:val="006B77C2"/>
    <w:rsid w:val="00720433"/>
    <w:rsid w:val="007363F0"/>
    <w:rsid w:val="0079665E"/>
    <w:rsid w:val="0088715D"/>
    <w:rsid w:val="009320DB"/>
    <w:rsid w:val="0098540B"/>
    <w:rsid w:val="009C258F"/>
    <w:rsid w:val="00A2671A"/>
    <w:rsid w:val="00A40053"/>
    <w:rsid w:val="00A419F1"/>
    <w:rsid w:val="00A52D88"/>
    <w:rsid w:val="00A94D09"/>
    <w:rsid w:val="00AA12B4"/>
    <w:rsid w:val="00AE6231"/>
    <w:rsid w:val="00B01E34"/>
    <w:rsid w:val="00BA7C08"/>
    <w:rsid w:val="00BB1F5B"/>
    <w:rsid w:val="00C01D20"/>
    <w:rsid w:val="00C533C2"/>
    <w:rsid w:val="00C62D99"/>
    <w:rsid w:val="00CD1B09"/>
    <w:rsid w:val="00CE5CCE"/>
    <w:rsid w:val="00D175D8"/>
    <w:rsid w:val="00D26E0F"/>
    <w:rsid w:val="00D54DC3"/>
    <w:rsid w:val="00E21B0F"/>
    <w:rsid w:val="00E24681"/>
    <w:rsid w:val="00E26144"/>
    <w:rsid w:val="00E26AFE"/>
    <w:rsid w:val="00E52086"/>
    <w:rsid w:val="00E64DC0"/>
    <w:rsid w:val="00E8687A"/>
    <w:rsid w:val="00EB6C18"/>
    <w:rsid w:val="00EB7285"/>
    <w:rsid w:val="00F2799C"/>
    <w:rsid w:val="00F30E0C"/>
    <w:rsid w:val="00F329BC"/>
    <w:rsid w:val="00FE5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C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EB728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B7285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uiPriority w:val="99"/>
    <w:rsid w:val="00EB7285"/>
    <w:rPr>
      <w:rFonts w:cs="Times New Roman"/>
    </w:rPr>
  </w:style>
  <w:style w:type="paragraph" w:styleId="2">
    <w:name w:val="Body Text Indent 2"/>
    <w:basedOn w:val="a"/>
    <w:link w:val="20"/>
    <w:uiPriority w:val="99"/>
    <w:semiHidden/>
    <w:rsid w:val="00EB72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EB7285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EB728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69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4125">
          <w:marLeft w:val="0"/>
          <w:marRight w:val="0"/>
          <w:marTop w:val="15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Cпециалист</cp:lastModifiedBy>
  <cp:revision>17</cp:revision>
  <dcterms:created xsi:type="dcterms:W3CDTF">2016-04-14T13:34:00Z</dcterms:created>
  <dcterms:modified xsi:type="dcterms:W3CDTF">2019-11-08T07:09:00Z</dcterms:modified>
</cp:coreProperties>
</file>